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EB" w:rsidRPr="00513259" w:rsidRDefault="00092AEB" w:rsidP="00092AEB">
      <w:pPr>
        <w:widowControl/>
        <w:autoSpaceDE/>
        <w:autoSpaceDN/>
        <w:adjustRightInd/>
        <w:spacing w:line="340" w:lineRule="exact"/>
        <w:ind w:firstLine="0"/>
        <w:jc w:val="center"/>
        <w:rPr>
          <w:rFonts w:eastAsia="Calibri"/>
          <w:b/>
          <w:i/>
          <w:sz w:val="30"/>
          <w:szCs w:val="30"/>
          <w:lang w:eastAsia="en-US"/>
        </w:rPr>
      </w:pPr>
      <w:r w:rsidRPr="00513259">
        <w:rPr>
          <w:rFonts w:eastAsia="Calibri"/>
          <w:b/>
          <w:i/>
          <w:sz w:val="30"/>
          <w:szCs w:val="30"/>
          <w:lang w:eastAsia="en-US"/>
        </w:rPr>
        <w:t>Совет Международной ассоциации</w:t>
      </w:r>
    </w:p>
    <w:p w:rsidR="00092AEB" w:rsidRPr="00513259" w:rsidRDefault="00092AEB" w:rsidP="00092AEB">
      <w:pPr>
        <w:widowControl/>
        <w:autoSpaceDE/>
        <w:autoSpaceDN/>
        <w:adjustRightInd/>
        <w:spacing w:line="340" w:lineRule="exact"/>
        <w:ind w:firstLine="0"/>
        <w:jc w:val="center"/>
        <w:rPr>
          <w:rFonts w:eastAsia="Calibri"/>
          <w:b/>
          <w:i/>
          <w:sz w:val="30"/>
          <w:szCs w:val="30"/>
          <w:lang w:eastAsia="en-US"/>
        </w:rPr>
      </w:pPr>
      <w:r w:rsidRPr="00513259">
        <w:rPr>
          <w:rFonts w:eastAsia="Calibri"/>
          <w:b/>
          <w:i/>
          <w:sz w:val="30"/>
          <w:szCs w:val="30"/>
          <w:lang w:eastAsia="en-US"/>
        </w:rPr>
        <w:t>академий наук</w:t>
      </w:r>
    </w:p>
    <w:p w:rsidR="00092AEB" w:rsidRPr="00513259" w:rsidRDefault="00092AEB" w:rsidP="00092AEB">
      <w:pPr>
        <w:widowControl/>
        <w:autoSpaceDE/>
        <w:autoSpaceDN/>
        <w:adjustRightInd/>
        <w:spacing w:line="340" w:lineRule="exact"/>
        <w:ind w:firstLine="0"/>
        <w:jc w:val="center"/>
        <w:rPr>
          <w:rFonts w:eastAsia="Calibri"/>
          <w:b/>
          <w:i/>
          <w:lang w:eastAsia="en-US"/>
        </w:rPr>
      </w:pPr>
    </w:p>
    <w:p w:rsidR="00092AEB" w:rsidRPr="00513259" w:rsidRDefault="00092AEB" w:rsidP="00092AEB">
      <w:pPr>
        <w:widowControl/>
        <w:autoSpaceDE/>
        <w:autoSpaceDN/>
        <w:adjustRightInd/>
        <w:spacing w:line="340" w:lineRule="exact"/>
        <w:ind w:firstLine="0"/>
        <w:jc w:val="center"/>
        <w:rPr>
          <w:rFonts w:eastAsia="Calibri"/>
          <w:b/>
          <w:sz w:val="36"/>
          <w:lang w:eastAsia="en-US"/>
        </w:rPr>
      </w:pPr>
      <w:proofErr w:type="gramStart"/>
      <w:r w:rsidRPr="00513259">
        <w:rPr>
          <w:rFonts w:eastAsia="Calibri"/>
          <w:b/>
          <w:sz w:val="36"/>
          <w:lang w:eastAsia="en-US"/>
        </w:rPr>
        <w:t>П</w:t>
      </w:r>
      <w:proofErr w:type="gramEnd"/>
      <w:r w:rsidRPr="00513259">
        <w:rPr>
          <w:rFonts w:eastAsia="Calibri"/>
          <w:b/>
          <w:sz w:val="36"/>
          <w:lang w:eastAsia="en-US"/>
        </w:rPr>
        <w:t xml:space="preserve"> О С Т А Н О В Л Е Н И Е</w:t>
      </w:r>
    </w:p>
    <w:p w:rsidR="00092AEB" w:rsidRPr="00513259" w:rsidRDefault="00092AEB" w:rsidP="00092AEB">
      <w:pPr>
        <w:widowControl/>
        <w:autoSpaceDE/>
        <w:autoSpaceDN/>
        <w:adjustRightInd/>
        <w:spacing w:line="340" w:lineRule="exact"/>
        <w:ind w:firstLine="0"/>
        <w:jc w:val="center"/>
        <w:rPr>
          <w:rFonts w:eastAsia="Calibri"/>
          <w:b/>
          <w:sz w:val="36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3278"/>
        <w:gridCol w:w="3275"/>
      </w:tblGrid>
      <w:tr w:rsidR="00092AEB" w:rsidRPr="00D4148C" w:rsidTr="00B04CCC">
        <w:tc>
          <w:tcPr>
            <w:tcW w:w="3379" w:type="dxa"/>
          </w:tcPr>
          <w:p w:rsidR="00092AEB" w:rsidRPr="00D4148C" w:rsidRDefault="0075272E" w:rsidP="0075272E">
            <w:pPr>
              <w:widowControl/>
              <w:autoSpaceDE/>
              <w:autoSpaceDN/>
              <w:adjustRightInd/>
              <w:spacing w:line="340" w:lineRule="exact"/>
              <w:ind w:firstLine="0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21 сентября </w:t>
            </w:r>
            <w:r w:rsidR="00092AEB" w:rsidRPr="00D4148C">
              <w:rPr>
                <w:rFonts w:ascii="Times New Roman" w:hAnsi="Times New Roman"/>
                <w:b/>
                <w:sz w:val="30"/>
                <w:szCs w:val="30"/>
              </w:rPr>
              <w:t>2018 г.</w:t>
            </w:r>
          </w:p>
        </w:tc>
        <w:tc>
          <w:tcPr>
            <w:tcW w:w="3379" w:type="dxa"/>
          </w:tcPr>
          <w:p w:rsidR="00092AEB" w:rsidRPr="00D4148C" w:rsidRDefault="00092AEB" w:rsidP="00B04CCC">
            <w:pPr>
              <w:widowControl/>
              <w:autoSpaceDE/>
              <w:autoSpaceDN/>
              <w:adjustRightInd/>
              <w:spacing w:line="3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4148C">
              <w:rPr>
                <w:rFonts w:ascii="Times New Roman" w:hAnsi="Times New Roman"/>
                <w:b/>
              </w:rPr>
              <w:t>г</w:t>
            </w:r>
            <w:proofErr w:type="gramStart"/>
            <w:r w:rsidRPr="00D4148C">
              <w:rPr>
                <w:rFonts w:ascii="Times New Roman" w:hAnsi="Times New Roman"/>
                <w:b/>
              </w:rPr>
              <w:t>.М</w:t>
            </w:r>
            <w:proofErr w:type="gramEnd"/>
            <w:r w:rsidRPr="00D4148C">
              <w:rPr>
                <w:rFonts w:ascii="Times New Roman" w:hAnsi="Times New Roman"/>
                <w:b/>
              </w:rPr>
              <w:t>инск</w:t>
            </w:r>
            <w:proofErr w:type="spellEnd"/>
          </w:p>
        </w:tc>
        <w:tc>
          <w:tcPr>
            <w:tcW w:w="3379" w:type="dxa"/>
          </w:tcPr>
          <w:p w:rsidR="00092AEB" w:rsidRPr="00D4148C" w:rsidRDefault="00092AEB" w:rsidP="00C4268E">
            <w:pPr>
              <w:widowControl/>
              <w:autoSpaceDE/>
              <w:autoSpaceDN/>
              <w:adjustRightInd/>
              <w:spacing w:line="340" w:lineRule="exact"/>
              <w:ind w:firstLine="0"/>
              <w:jc w:val="right"/>
              <w:rPr>
                <w:rFonts w:ascii="Times New Roman" w:hAnsi="Times New Roman"/>
                <w:b/>
                <w:sz w:val="30"/>
                <w:szCs w:val="30"/>
              </w:rPr>
            </w:pPr>
            <w:r w:rsidRPr="00D4148C">
              <w:rPr>
                <w:rFonts w:ascii="Times New Roman" w:hAnsi="Times New Roman"/>
                <w:b/>
                <w:sz w:val="30"/>
                <w:szCs w:val="30"/>
              </w:rPr>
              <w:t>№</w:t>
            </w:r>
            <w:r w:rsidR="0050222F"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275</w:t>
            </w:r>
            <w:bookmarkStart w:id="0" w:name="_GoBack"/>
            <w:bookmarkEnd w:id="0"/>
            <w:r w:rsidRPr="00D4148C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</w:p>
        </w:tc>
      </w:tr>
      <w:tr w:rsidR="00092AEB" w:rsidRPr="00D4148C" w:rsidTr="00B04CCC">
        <w:tc>
          <w:tcPr>
            <w:tcW w:w="6758" w:type="dxa"/>
            <w:gridSpan w:val="2"/>
          </w:tcPr>
          <w:p w:rsidR="00092AEB" w:rsidRPr="00D4148C" w:rsidRDefault="00092AEB" w:rsidP="00D91EC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092AEB" w:rsidRPr="00D4148C" w:rsidRDefault="00092AEB" w:rsidP="00D91EC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B80A48" w:rsidRDefault="00092AEB" w:rsidP="001D54EF">
            <w:pPr>
              <w:widowControl/>
              <w:autoSpaceDE/>
              <w:autoSpaceDN/>
              <w:adjustRightInd/>
              <w:spacing w:line="280" w:lineRule="exact"/>
              <w:ind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4148C">
              <w:rPr>
                <w:rFonts w:ascii="Times New Roman" w:hAnsi="Times New Roman"/>
                <w:sz w:val="30"/>
                <w:szCs w:val="30"/>
              </w:rPr>
              <w:t>О</w:t>
            </w:r>
            <w:r w:rsidR="00E87DE8" w:rsidRPr="00E87DE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87DE8">
              <w:rPr>
                <w:rFonts w:ascii="Times New Roman" w:hAnsi="Times New Roman"/>
                <w:sz w:val="30"/>
                <w:szCs w:val="30"/>
              </w:rPr>
              <w:t>внесении</w:t>
            </w:r>
            <w:r w:rsidR="00B80A48">
              <w:rPr>
                <w:rFonts w:ascii="Times New Roman" w:hAnsi="Times New Roman"/>
                <w:sz w:val="30"/>
                <w:szCs w:val="30"/>
              </w:rPr>
              <w:t xml:space="preserve"> изменений и</w:t>
            </w:r>
            <w:r w:rsidR="00E87DE8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B80A48" w:rsidRDefault="00B44939" w:rsidP="001D54EF">
            <w:pPr>
              <w:widowControl/>
              <w:autoSpaceDE/>
              <w:autoSpaceDN/>
              <w:adjustRightInd/>
              <w:spacing w:line="280" w:lineRule="exact"/>
              <w:ind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дополнений </w:t>
            </w:r>
            <w:r w:rsidR="00E87DE8">
              <w:rPr>
                <w:rFonts w:ascii="Times New Roman" w:hAnsi="Times New Roman"/>
                <w:sz w:val="30"/>
                <w:szCs w:val="30"/>
              </w:rPr>
              <w:t>в Положение о</w:t>
            </w:r>
            <w:r w:rsidR="001D54EF" w:rsidRPr="001D54EF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B80A48" w:rsidRDefault="00E87DE8" w:rsidP="00B80A48">
            <w:pPr>
              <w:widowControl/>
              <w:autoSpaceDE/>
              <w:autoSpaceDN/>
              <w:adjustRightInd/>
              <w:spacing w:line="280" w:lineRule="exact"/>
              <w:ind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</w:t>
            </w:r>
            <w:r w:rsidR="00B44939">
              <w:rPr>
                <w:rFonts w:ascii="Times New Roman" w:hAnsi="Times New Roman"/>
                <w:sz w:val="30"/>
                <w:szCs w:val="30"/>
              </w:rPr>
              <w:t xml:space="preserve">еждународной </w:t>
            </w:r>
            <w:r w:rsidR="001D54EF">
              <w:rPr>
                <w:rFonts w:ascii="Times New Roman" w:hAnsi="Times New Roman"/>
                <w:sz w:val="30"/>
                <w:szCs w:val="30"/>
              </w:rPr>
              <w:t>а</w:t>
            </w:r>
            <w:r w:rsidR="00B44939">
              <w:rPr>
                <w:rFonts w:ascii="Times New Roman" w:hAnsi="Times New Roman"/>
                <w:sz w:val="30"/>
                <w:szCs w:val="30"/>
              </w:rPr>
              <w:t>ссоциации</w:t>
            </w:r>
            <w:r w:rsidR="001D54EF" w:rsidRPr="004B5E3A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092AEB" w:rsidRPr="00D4148C" w:rsidRDefault="00B44939" w:rsidP="00B80A48">
            <w:pPr>
              <w:widowControl/>
              <w:autoSpaceDE/>
              <w:autoSpaceDN/>
              <w:adjustRightInd/>
              <w:spacing w:line="280" w:lineRule="exact"/>
              <w:ind w:firstLine="0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академий наук</w:t>
            </w:r>
            <w:r w:rsidR="00092AEB" w:rsidRPr="00D4148C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3379" w:type="dxa"/>
          </w:tcPr>
          <w:p w:rsidR="00092AEB" w:rsidRPr="00D4148C" w:rsidRDefault="00092AEB" w:rsidP="00D91ECB">
            <w:pPr>
              <w:widowControl/>
              <w:autoSpaceDE/>
              <w:autoSpaceDN/>
              <w:adjustRightInd/>
              <w:spacing w:line="276" w:lineRule="auto"/>
              <w:ind w:firstLine="0"/>
              <w:jc w:val="right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</w:tbl>
    <w:p w:rsidR="00092AEB" w:rsidRPr="00D4148C" w:rsidRDefault="00092AEB" w:rsidP="00D91ECB">
      <w:pPr>
        <w:widowControl/>
        <w:autoSpaceDE/>
        <w:autoSpaceDN/>
        <w:adjustRightInd/>
        <w:spacing w:line="276" w:lineRule="auto"/>
        <w:ind w:firstLine="0"/>
        <w:jc w:val="right"/>
        <w:rPr>
          <w:rFonts w:eastAsia="Calibri"/>
          <w:b/>
          <w:sz w:val="30"/>
          <w:szCs w:val="30"/>
          <w:lang w:eastAsia="en-US"/>
        </w:rPr>
      </w:pPr>
    </w:p>
    <w:p w:rsidR="00092AEB" w:rsidRPr="00D4148C" w:rsidRDefault="00092AEB" w:rsidP="00D91ECB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4148C">
        <w:rPr>
          <w:rFonts w:eastAsia="Calibri"/>
          <w:sz w:val="30"/>
          <w:szCs w:val="30"/>
          <w:lang w:eastAsia="en-US"/>
        </w:rPr>
        <w:t xml:space="preserve">Совет Международной ассоциации академий наук постановляет: </w:t>
      </w:r>
    </w:p>
    <w:p w:rsidR="009D706F" w:rsidRPr="009D706F" w:rsidRDefault="00E87DE8" w:rsidP="00D91ECB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E87DE8">
        <w:rPr>
          <w:sz w:val="30"/>
          <w:szCs w:val="30"/>
        </w:rPr>
        <w:t xml:space="preserve">Внести в </w:t>
      </w:r>
      <w:r>
        <w:rPr>
          <w:sz w:val="30"/>
          <w:szCs w:val="30"/>
        </w:rPr>
        <w:t>Положение о М</w:t>
      </w:r>
      <w:r w:rsidR="00B44939">
        <w:rPr>
          <w:sz w:val="30"/>
          <w:szCs w:val="30"/>
        </w:rPr>
        <w:t>еждународной ассоциации академий наук</w:t>
      </w:r>
      <w:r w:rsidR="00612A07">
        <w:rPr>
          <w:sz w:val="30"/>
          <w:szCs w:val="30"/>
        </w:rPr>
        <w:t>, утвержде</w:t>
      </w:r>
      <w:r w:rsidR="00F62517">
        <w:rPr>
          <w:sz w:val="30"/>
          <w:szCs w:val="30"/>
        </w:rPr>
        <w:t>нное учредительным собранием Международной ассоциации академий наук 23 сентябр</w:t>
      </w:r>
      <w:r w:rsidR="00A36822">
        <w:rPr>
          <w:sz w:val="30"/>
          <w:szCs w:val="30"/>
        </w:rPr>
        <w:t>я 1993 г., следующие дополнения</w:t>
      </w:r>
      <w:r w:rsidR="00B80A48">
        <w:rPr>
          <w:sz w:val="30"/>
          <w:szCs w:val="30"/>
        </w:rPr>
        <w:t xml:space="preserve"> и изменения</w:t>
      </w:r>
      <w:r w:rsidR="00922465" w:rsidRPr="00922465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 </w:t>
      </w:r>
    </w:p>
    <w:p w:rsidR="00B43188" w:rsidRDefault="00B43188" w:rsidP="002B6062">
      <w:pPr>
        <w:pStyle w:val="ab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пункте 1:</w:t>
      </w:r>
    </w:p>
    <w:p w:rsidR="00B80A48" w:rsidRDefault="00F3417F" w:rsidP="00B43188">
      <w:pPr>
        <w:pStyle w:val="ab"/>
        <w:widowControl/>
        <w:tabs>
          <w:tab w:val="left" w:pos="993"/>
        </w:tabs>
        <w:autoSpaceDE/>
        <w:autoSpaceDN/>
        <w:adjustRightInd/>
        <w:spacing w:line="276" w:lineRule="auto"/>
        <w:ind w:left="709" w:firstLine="0"/>
        <w:jc w:val="both"/>
        <w:rPr>
          <w:sz w:val="30"/>
          <w:szCs w:val="30"/>
        </w:rPr>
      </w:pPr>
      <w:r>
        <w:rPr>
          <w:sz w:val="30"/>
          <w:szCs w:val="30"/>
        </w:rPr>
        <w:t>ч</w:t>
      </w:r>
      <w:r w:rsidR="00B43188">
        <w:rPr>
          <w:sz w:val="30"/>
          <w:szCs w:val="30"/>
        </w:rPr>
        <w:t>асть вторую</w:t>
      </w:r>
      <w:r w:rsidR="00B80A48">
        <w:rPr>
          <w:sz w:val="30"/>
          <w:szCs w:val="30"/>
        </w:rPr>
        <w:t xml:space="preserve"> </w:t>
      </w:r>
      <w:r w:rsidR="00B43188">
        <w:rPr>
          <w:sz w:val="30"/>
          <w:szCs w:val="30"/>
        </w:rPr>
        <w:t xml:space="preserve">изложить </w:t>
      </w:r>
      <w:r w:rsidR="00B80A48">
        <w:rPr>
          <w:sz w:val="30"/>
          <w:szCs w:val="30"/>
        </w:rPr>
        <w:t>в следующей редакции:</w:t>
      </w:r>
    </w:p>
    <w:p w:rsidR="00B43188" w:rsidRDefault="00B80A48" w:rsidP="00B80A48">
      <w:pPr>
        <w:pStyle w:val="ab"/>
        <w:widowControl/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«Ассоциация является международным неправительственным объединением, действующим в соответствии с законодательством соответствующих государств, соглашениями и договорами между ними и настоящим Положением</w:t>
      </w:r>
      <w:proofErr w:type="gramStart"/>
      <w:r w:rsidR="00A06822">
        <w:rPr>
          <w:sz w:val="30"/>
          <w:szCs w:val="30"/>
        </w:rPr>
        <w:t>.</w:t>
      </w:r>
      <w:r>
        <w:rPr>
          <w:sz w:val="30"/>
          <w:szCs w:val="30"/>
        </w:rPr>
        <w:t>»</w:t>
      </w:r>
      <w:r w:rsidR="00B43188">
        <w:rPr>
          <w:sz w:val="30"/>
          <w:szCs w:val="30"/>
        </w:rPr>
        <w:t>;</w:t>
      </w:r>
      <w:proofErr w:type="gramEnd"/>
    </w:p>
    <w:p w:rsidR="00F62517" w:rsidRPr="00922465" w:rsidRDefault="00B43188" w:rsidP="00FF5621">
      <w:pPr>
        <w:pStyle w:val="ab"/>
        <w:widowControl/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дополнить пункт </w:t>
      </w:r>
      <w:r w:rsidR="00F62517" w:rsidRPr="00922465">
        <w:rPr>
          <w:sz w:val="30"/>
          <w:szCs w:val="30"/>
        </w:rPr>
        <w:t xml:space="preserve">частями </w:t>
      </w:r>
      <w:r w:rsidR="00612A07" w:rsidRPr="00922465">
        <w:rPr>
          <w:sz w:val="30"/>
          <w:szCs w:val="30"/>
        </w:rPr>
        <w:t xml:space="preserve">шестой и седьмой </w:t>
      </w:r>
      <w:r w:rsidR="00F62517" w:rsidRPr="00922465">
        <w:rPr>
          <w:sz w:val="30"/>
          <w:szCs w:val="30"/>
        </w:rPr>
        <w:t>следующ</w:t>
      </w:r>
      <w:r w:rsidR="00612A07" w:rsidRPr="00922465">
        <w:rPr>
          <w:sz w:val="30"/>
          <w:szCs w:val="30"/>
        </w:rPr>
        <w:t xml:space="preserve">его </w:t>
      </w:r>
      <w:r w:rsidR="00F62517" w:rsidRPr="00922465">
        <w:rPr>
          <w:sz w:val="30"/>
          <w:szCs w:val="30"/>
        </w:rPr>
        <w:t xml:space="preserve"> содержани</w:t>
      </w:r>
      <w:r w:rsidR="00612A07" w:rsidRPr="00922465">
        <w:rPr>
          <w:sz w:val="30"/>
          <w:szCs w:val="30"/>
        </w:rPr>
        <w:t>я</w:t>
      </w:r>
      <w:r w:rsidR="00F62517" w:rsidRPr="00922465">
        <w:rPr>
          <w:sz w:val="30"/>
          <w:szCs w:val="30"/>
        </w:rPr>
        <w:t xml:space="preserve">: </w:t>
      </w:r>
    </w:p>
    <w:p w:rsidR="0024224A" w:rsidRDefault="006F44EA" w:rsidP="00D91ECB">
      <w:pPr>
        <w:widowControl/>
        <w:autoSpaceDE/>
        <w:autoSpaceDN/>
        <w:adjustRightInd/>
        <w:spacing w:line="276" w:lineRule="auto"/>
        <w:ind w:firstLine="709"/>
        <w:jc w:val="both"/>
        <w:rPr>
          <w:sz w:val="30"/>
          <w:szCs w:val="30"/>
          <w:lang w:val="be-BY"/>
        </w:rPr>
      </w:pPr>
      <w:r w:rsidRPr="00F62517">
        <w:rPr>
          <w:sz w:val="30"/>
          <w:szCs w:val="30"/>
        </w:rPr>
        <w:t>«</w:t>
      </w:r>
      <w:r w:rsidR="009D706F" w:rsidRPr="00F62517">
        <w:rPr>
          <w:sz w:val="30"/>
          <w:szCs w:val="30"/>
        </w:rPr>
        <w:t xml:space="preserve">Государственные отраслевые и региональные академии наук принимаются в состав Ассоциации на правах ассоциированных членов. При наличии согласия Национальной академии наук страны, к которой принадлежат данные государственные отраслевые и региональные академии наук, </w:t>
      </w:r>
      <w:r w:rsidR="00F62517" w:rsidRPr="00F62517">
        <w:rPr>
          <w:sz w:val="30"/>
          <w:szCs w:val="30"/>
        </w:rPr>
        <w:t>выраженного в письменной форме</w:t>
      </w:r>
      <w:r w:rsidR="00F62517">
        <w:rPr>
          <w:sz w:val="30"/>
          <w:szCs w:val="30"/>
        </w:rPr>
        <w:t>,</w:t>
      </w:r>
      <w:r w:rsidR="00F62517" w:rsidRPr="00F62517">
        <w:rPr>
          <w:sz w:val="30"/>
          <w:szCs w:val="30"/>
        </w:rPr>
        <w:t xml:space="preserve"> </w:t>
      </w:r>
      <w:r w:rsidR="009D706F" w:rsidRPr="00F62517">
        <w:rPr>
          <w:sz w:val="30"/>
          <w:szCs w:val="30"/>
        </w:rPr>
        <w:t xml:space="preserve">Совет </w:t>
      </w:r>
      <w:r w:rsidR="00F62517">
        <w:rPr>
          <w:sz w:val="30"/>
          <w:szCs w:val="30"/>
        </w:rPr>
        <w:t>Ассоциации</w:t>
      </w:r>
      <w:r w:rsidR="009D706F" w:rsidRPr="00F62517">
        <w:rPr>
          <w:sz w:val="30"/>
          <w:szCs w:val="30"/>
        </w:rPr>
        <w:t xml:space="preserve"> по ходатайству самих организаций </w:t>
      </w:r>
      <w:r w:rsidR="00BC7271">
        <w:rPr>
          <w:sz w:val="30"/>
          <w:szCs w:val="30"/>
        </w:rPr>
        <w:t xml:space="preserve">через два года </w:t>
      </w:r>
      <w:r w:rsidR="009D706F" w:rsidRPr="00F62517">
        <w:rPr>
          <w:sz w:val="30"/>
          <w:szCs w:val="30"/>
        </w:rPr>
        <w:t>может принять решение о придании им статуса полноправных членов</w:t>
      </w:r>
      <w:r w:rsidR="0008099A" w:rsidRPr="00F62517">
        <w:rPr>
          <w:sz w:val="30"/>
          <w:szCs w:val="30"/>
          <w:lang w:val="be-BY"/>
        </w:rPr>
        <w:t>.</w:t>
      </w:r>
    </w:p>
    <w:p w:rsidR="00E65C8E" w:rsidRDefault="00E24913" w:rsidP="00D91ECB">
      <w:pPr>
        <w:widowControl/>
        <w:autoSpaceDE/>
        <w:autoSpaceDN/>
        <w:adjustRightInd/>
        <w:spacing w:line="276" w:lineRule="auto"/>
        <w:ind w:firstLine="709"/>
        <w:jc w:val="both"/>
        <w:rPr>
          <w:sz w:val="30"/>
          <w:szCs w:val="30"/>
          <w:lang w:val="be-BY"/>
        </w:rPr>
      </w:pPr>
      <w:r w:rsidRPr="00F62517">
        <w:rPr>
          <w:sz w:val="30"/>
          <w:szCs w:val="30"/>
        </w:rPr>
        <w:t>Р</w:t>
      </w:r>
      <w:r w:rsidR="0008099A" w:rsidRPr="00F62517">
        <w:rPr>
          <w:sz w:val="30"/>
          <w:szCs w:val="30"/>
          <w:lang w:val="be-BY"/>
        </w:rPr>
        <w:t>ешен</w:t>
      </w:r>
      <w:proofErr w:type="spellStart"/>
      <w:r w:rsidR="0008099A" w:rsidRPr="00F62517">
        <w:rPr>
          <w:sz w:val="30"/>
          <w:szCs w:val="30"/>
        </w:rPr>
        <w:t>ие</w:t>
      </w:r>
      <w:proofErr w:type="spellEnd"/>
      <w:r w:rsidR="0008099A" w:rsidRPr="00F62517">
        <w:rPr>
          <w:sz w:val="30"/>
          <w:szCs w:val="30"/>
        </w:rPr>
        <w:t xml:space="preserve"> о вступлении в Ассоциацию новых членов принимается Советом </w:t>
      </w:r>
      <w:r w:rsidR="0024224A">
        <w:rPr>
          <w:sz w:val="30"/>
          <w:szCs w:val="30"/>
        </w:rPr>
        <w:t>Ассоциации</w:t>
      </w:r>
      <w:r w:rsidR="00450E78" w:rsidRPr="00F62517">
        <w:rPr>
          <w:sz w:val="30"/>
          <w:szCs w:val="30"/>
        </w:rPr>
        <w:t xml:space="preserve">. </w:t>
      </w:r>
      <w:r w:rsidR="0024224A">
        <w:rPr>
          <w:sz w:val="30"/>
          <w:szCs w:val="30"/>
        </w:rPr>
        <w:t>Ч</w:t>
      </w:r>
      <w:r w:rsidRPr="00F62517">
        <w:rPr>
          <w:sz w:val="30"/>
          <w:szCs w:val="30"/>
        </w:rPr>
        <w:t>ленств</w:t>
      </w:r>
      <w:r w:rsidR="0024224A">
        <w:rPr>
          <w:sz w:val="30"/>
          <w:szCs w:val="30"/>
        </w:rPr>
        <w:t>о в</w:t>
      </w:r>
      <w:r w:rsidRPr="00F62517">
        <w:rPr>
          <w:sz w:val="30"/>
          <w:szCs w:val="30"/>
        </w:rPr>
        <w:t xml:space="preserve"> Ассоциации </w:t>
      </w:r>
      <w:r w:rsidR="0024224A">
        <w:rPr>
          <w:sz w:val="30"/>
          <w:szCs w:val="30"/>
        </w:rPr>
        <w:t xml:space="preserve">подтверждается </w:t>
      </w:r>
      <w:r w:rsidRPr="00F62517">
        <w:rPr>
          <w:sz w:val="30"/>
          <w:szCs w:val="30"/>
        </w:rPr>
        <w:t xml:space="preserve"> свидетельство</w:t>
      </w:r>
      <w:r w:rsidR="00C825C7">
        <w:rPr>
          <w:sz w:val="30"/>
          <w:szCs w:val="30"/>
        </w:rPr>
        <w:t>м</w:t>
      </w:r>
      <w:r w:rsidR="0024224A">
        <w:rPr>
          <w:sz w:val="30"/>
          <w:szCs w:val="30"/>
        </w:rPr>
        <w:t>, выдаваемым базовой академией наук Ассоциации</w:t>
      </w:r>
      <w:proofErr w:type="gramStart"/>
      <w:r w:rsidR="008E6B68">
        <w:rPr>
          <w:sz w:val="30"/>
          <w:szCs w:val="30"/>
        </w:rPr>
        <w:t>.</w:t>
      </w:r>
      <w:r w:rsidR="009D706F" w:rsidRPr="00F62517">
        <w:rPr>
          <w:sz w:val="30"/>
          <w:szCs w:val="30"/>
        </w:rPr>
        <w:t>»</w:t>
      </w:r>
      <w:r w:rsidR="002B6062" w:rsidRPr="002B6062">
        <w:rPr>
          <w:sz w:val="30"/>
          <w:szCs w:val="30"/>
        </w:rPr>
        <w:t>.</w:t>
      </w:r>
      <w:r w:rsidR="0008099A" w:rsidRPr="00F62517">
        <w:rPr>
          <w:sz w:val="30"/>
          <w:szCs w:val="30"/>
          <w:lang w:val="be-BY"/>
        </w:rPr>
        <w:t xml:space="preserve"> </w:t>
      </w:r>
      <w:proofErr w:type="gramEnd"/>
    </w:p>
    <w:p w:rsidR="00B80A48" w:rsidRDefault="00B80A48" w:rsidP="00A36822">
      <w:pPr>
        <w:pStyle w:val="ab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Изложить пункт 6 в </w:t>
      </w:r>
      <w:r w:rsidR="00A06822">
        <w:rPr>
          <w:rFonts w:eastAsia="Calibri"/>
          <w:sz w:val="30"/>
          <w:szCs w:val="30"/>
          <w:lang w:eastAsia="en-US"/>
        </w:rPr>
        <w:t>следующей редакции:</w:t>
      </w:r>
    </w:p>
    <w:p w:rsidR="00A06822" w:rsidRDefault="00A06822" w:rsidP="00A06822">
      <w:pPr>
        <w:pStyle w:val="ab"/>
        <w:widowControl/>
        <w:autoSpaceDE/>
        <w:autoSpaceDN/>
        <w:adjustRightInd/>
        <w:spacing w:line="276" w:lineRule="auto"/>
        <w:ind w:left="709" w:firstLine="0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«</w:t>
      </w:r>
      <w:r w:rsidR="00FF5621">
        <w:rPr>
          <w:rFonts w:eastAsia="Calibri"/>
          <w:sz w:val="30"/>
          <w:szCs w:val="30"/>
          <w:lang w:eastAsia="en-US"/>
        </w:rPr>
        <w:t xml:space="preserve">6. </w:t>
      </w:r>
      <w:r>
        <w:rPr>
          <w:rFonts w:eastAsia="Calibri"/>
          <w:sz w:val="30"/>
          <w:szCs w:val="30"/>
          <w:lang w:eastAsia="en-US"/>
        </w:rPr>
        <w:t xml:space="preserve">Ассоциация имеет эмблему, </w:t>
      </w:r>
      <w:r w:rsidR="00FF5621">
        <w:rPr>
          <w:rFonts w:eastAsia="Calibri"/>
          <w:sz w:val="30"/>
          <w:szCs w:val="30"/>
          <w:lang w:eastAsia="en-US"/>
        </w:rPr>
        <w:t xml:space="preserve">флаг и официальный </w:t>
      </w:r>
      <w:r>
        <w:rPr>
          <w:rFonts w:eastAsia="Calibri"/>
          <w:sz w:val="30"/>
          <w:szCs w:val="30"/>
          <w:lang w:eastAsia="en-US"/>
        </w:rPr>
        <w:t>сайт</w:t>
      </w:r>
      <w:proofErr w:type="gramStart"/>
      <w:r>
        <w:rPr>
          <w:rFonts w:eastAsia="Calibri"/>
          <w:sz w:val="30"/>
          <w:szCs w:val="30"/>
          <w:lang w:eastAsia="en-US"/>
        </w:rPr>
        <w:t>.».</w:t>
      </w:r>
      <w:proofErr w:type="gramEnd"/>
    </w:p>
    <w:p w:rsidR="007C2F84" w:rsidRDefault="007C2F84" w:rsidP="00A36822">
      <w:pPr>
        <w:pStyle w:val="ab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lastRenderedPageBreak/>
        <w:t>В пункте 9:</w:t>
      </w:r>
    </w:p>
    <w:p w:rsidR="007C2F84" w:rsidRDefault="00621BB2" w:rsidP="007C2F84">
      <w:pPr>
        <w:pStyle w:val="ab"/>
        <w:widowControl/>
        <w:autoSpaceDE/>
        <w:autoSpaceDN/>
        <w:adjustRightInd/>
        <w:spacing w:line="276" w:lineRule="auto"/>
        <w:ind w:left="709" w:firstLine="0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и</w:t>
      </w:r>
      <w:r w:rsidR="007C2F84">
        <w:rPr>
          <w:rFonts w:eastAsia="Calibri"/>
          <w:sz w:val="30"/>
          <w:szCs w:val="30"/>
          <w:lang w:eastAsia="en-US"/>
        </w:rPr>
        <w:t>зложить часть первую в следующей редакции:</w:t>
      </w:r>
    </w:p>
    <w:p w:rsidR="007C2F84" w:rsidRPr="00BC7271" w:rsidRDefault="007C2F84" w:rsidP="007C2F84">
      <w:pPr>
        <w:pStyle w:val="ab"/>
        <w:widowControl/>
        <w:autoSpaceDE/>
        <w:autoSpaceDN/>
        <w:adjustRightInd/>
        <w:spacing w:line="276" w:lineRule="auto"/>
        <w:ind w:left="0"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«</w:t>
      </w:r>
      <w:r w:rsidRPr="007C2F84">
        <w:rPr>
          <w:rFonts w:eastAsia="Calibri"/>
          <w:sz w:val="30"/>
          <w:szCs w:val="30"/>
          <w:lang w:eastAsia="en-US"/>
        </w:rPr>
        <w:t>9.</w:t>
      </w:r>
      <w:r w:rsidRPr="007C2F84">
        <w:rPr>
          <w:rFonts w:eastAsia="Calibri"/>
          <w:sz w:val="30"/>
          <w:szCs w:val="30"/>
          <w:lang w:eastAsia="en-US"/>
        </w:rPr>
        <w:tab/>
        <w:t xml:space="preserve">Высшим органом Ассоциации является Совет Ассоциации. Возглавляет Совет Ассоциации </w:t>
      </w:r>
      <w:r w:rsidRPr="00BC7271">
        <w:rPr>
          <w:rFonts w:eastAsia="Calibri"/>
          <w:sz w:val="30"/>
          <w:szCs w:val="30"/>
          <w:lang w:eastAsia="en-US"/>
        </w:rPr>
        <w:t xml:space="preserve">руководитель Ассоциации. В состав Совета Ассоциации входят </w:t>
      </w:r>
      <w:r w:rsidR="00F31EB2">
        <w:rPr>
          <w:rFonts w:eastAsia="Calibri"/>
          <w:sz w:val="30"/>
          <w:szCs w:val="30"/>
          <w:lang w:eastAsia="en-US"/>
        </w:rPr>
        <w:t xml:space="preserve">руководители </w:t>
      </w:r>
      <w:r w:rsidR="00C138E4" w:rsidRPr="00BC7271">
        <w:rPr>
          <w:rFonts w:eastAsia="Calibri"/>
          <w:sz w:val="30"/>
          <w:szCs w:val="30"/>
          <w:lang w:eastAsia="en-US"/>
        </w:rPr>
        <w:t>академий наук</w:t>
      </w:r>
      <w:r w:rsidR="00150A7F" w:rsidRPr="00BC7271">
        <w:rPr>
          <w:rFonts w:eastAsia="Calibri"/>
          <w:sz w:val="30"/>
          <w:szCs w:val="30"/>
          <w:lang w:eastAsia="en-US"/>
        </w:rPr>
        <w:t xml:space="preserve"> –</w:t>
      </w:r>
      <w:r w:rsidR="00F13579" w:rsidRPr="00BC7271">
        <w:rPr>
          <w:rFonts w:eastAsia="Calibri"/>
          <w:sz w:val="30"/>
          <w:szCs w:val="30"/>
          <w:lang w:eastAsia="en-US"/>
        </w:rPr>
        <w:t xml:space="preserve"> </w:t>
      </w:r>
      <w:r w:rsidR="00150A7F" w:rsidRPr="00BC7271">
        <w:rPr>
          <w:rFonts w:eastAsia="Calibri"/>
          <w:sz w:val="30"/>
          <w:szCs w:val="30"/>
          <w:lang w:eastAsia="en-US"/>
        </w:rPr>
        <w:t>членов Ассоциации</w:t>
      </w:r>
      <w:r w:rsidR="00C138E4" w:rsidRPr="00BC7271">
        <w:rPr>
          <w:rFonts w:eastAsia="Calibri"/>
          <w:sz w:val="30"/>
          <w:szCs w:val="30"/>
          <w:lang w:eastAsia="en-US"/>
        </w:rPr>
        <w:t xml:space="preserve"> или уполномоченные ими лица</w:t>
      </w:r>
      <w:r w:rsidR="00F31EB2">
        <w:rPr>
          <w:rFonts w:eastAsia="Calibri"/>
          <w:sz w:val="30"/>
          <w:szCs w:val="30"/>
          <w:lang w:eastAsia="en-US"/>
        </w:rPr>
        <w:t xml:space="preserve"> из состава руководства академий наук</w:t>
      </w:r>
      <w:r w:rsidR="00C138E4" w:rsidRPr="00BC7271">
        <w:rPr>
          <w:rFonts w:eastAsia="Calibri"/>
          <w:sz w:val="30"/>
          <w:szCs w:val="30"/>
          <w:lang w:eastAsia="en-US"/>
        </w:rPr>
        <w:t>,</w:t>
      </w:r>
      <w:r w:rsidR="00150A7F" w:rsidRPr="00BC7271">
        <w:rPr>
          <w:rFonts w:eastAsia="Calibri"/>
          <w:sz w:val="30"/>
          <w:szCs w:val="30"/>
          <w:lang w:eastAsia="en-US"/>
        </w:rPr>
        <w:t xml:space="preserve"> </w:t>
      </w:r>
      <w:r w:rsidR="000C0FE4">
        <w:rPr>
          <w:rFonts w:eastAsia="Calibri"/>
          <w:sz w:val="30"/>
          <w:szCs w:val="30"/>
          <w:lang w:eastAsia="en-US"/>
        </w:rPr>
        <w:t xml:space="preserve">а также </w:t>
      </w:r>
      <w:r w:rsidR="00150A7F" w:rsidRPr="00BC7271">
        <w:rPr>
          <w:rFonts w:eastAsia="Calibri"/>
          <w:sz w:val="30"/>
          <w:szCs w:val="30"/>
          <w:lang w:eastAsia="en-US"/>
        </w:rPr>
        <w:t xml:space="preserve">два </w:t>
      </w:r>
      <w:r w:rsidRPr="00BC7271">
        <w:rPr>
          <w:rFonts w:eastAsia="Calibri"/>
          <w:sz w:val="30"/>
          <w:szCs w:val="30"/>
          <w:lang w:eastAsia="en-US"/>
        </w:rPr>
        <w:t>заместител</w:t>
      </w:r>
      <w:r w:rsidR="00150A7F" w:rsidRPr="00BC7271">
        <w:rPr>
          <w:rFonts w:eastAsia="Calibri"/>
          <w:sz w:val="30"/>
          <w:szCs w:val="30"/>
          <w:lang w:eastAsia="en-US"/>
        </w:rPr>
        <w:t>я</w:t>
      </w:r>
      <w:r w:rsidRPr="00BC7271">
        <w:rPr>
          <w:rFonts w:eastAsia="Calibri"/>
          <w:sz w:val="30"/>
          <w:szCs w:val="30"/>
          <w:lang w:eastAsia="en-US"/>
        </w:rPr>
        <w:t xml:space="preserve"> руководителя</w:t>
      </w:r>
      <w:r w:rsidR="00150A7F" w:rsidRPr="00BC7271">
        <w:rPr>
          <w:rFonts w:eastAsia="Calibri"/>
          <w:sz w:val="30"/>
          <w:szCs w:val="30"/>
          <w:lang w:eastAsia="en-US"/>
        </w:rPr>
        <w:t xml:space="preserve"> Ассоциации</w:t>
      </w:r>
      <w:proofErr w:type="gramStart"/>
      <w:r w:rsidRPr="00BC7271">
        <w:rPr>
          <w:rFonts w:eastAsia="Calibri"/>
          <w:sz w:val="30"/>
          <w:szCs w:val="30"/>
          <w:lang w:eastAsia="en-US"/>
        </w:rPr>
        <w:t>.»;</w:t>
      </w:r>
      <w:proofErr w:type="gramEnd"/>
    </w:p>
    <w:p w:rsidR="00E00E76" w:rsidRDefault="007C2F84" w:rsidP="007C2F84">
      <w:pPr>
        <w:pStyle w:val="ab"/>
        <w:widowControl/>
        <w:autoSpaceDE/>
        <w:autoSpaceDN/>
        <w:adjustRightInd/>
        <w:spacing w:line="276" w:lineRule="auto"/>
        <w:ind w:left="0"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д</w:t>
      </w:r>
      <w:r w:rsidR="001662A8">
        <w:rPr>
          <w:rFonts w:eastAsia="Calibri"/>
          <w:sz w:val="30"/>
          <w:szCs w:val="30"/>
          <w:lang w:eastAsia="en-US"/>
        </w:rPr>
        <w:t xml:space="preserve">ополнить </w:t>
      </w:r>
      <w:r w:rsidR="004B5E3A">
        <w:rPr>
          <w:rFonts w:eastAsia="Calibri"/>
          <w:sz w:val="30"/>
          <w:szCs w:val="30"/>
          <w:lang w:eastAsia="en-US"/>
        </w:rPr>
        <w:t>после части второй</w:t>
      </w:r>
      <w:r w:rsidR="00E00E76">
        <w:rPr>
          <w:rFonts w:eastAsia="Calibri"/>
          <w:sz w:val="30"/>
          <w:szCs w:val="30"/>
          <w:lang w:eastAsia="en-US"/>
        </w:rPr>
        <w:t xml:space="preserve"> частью </w:t>
      </w:r>
      <w:r w:rsidR="00503841">
        <w:rPr>
          <w:rFonts w:eastAsia="Calibri"/>
          <w:sz w:val="30"/>
          <w:szCs w:val="30"/>
          <w:lang w:eastAsia="en-US"/>
        </w:rPr>
        <w:t xml:space="preserve">третьей </w:t>
      </w:r>
      <w:r w:rsidR="00E00E76">
        <w:rPr>
          <w:rFonts w:eastAsia="Calibri"/>
          <w:sz w:val="30"/>
          <w:szCs w:val="30"/>
          <w:lang w:eastAsia="en-US"/>
        </w:rPr>
        <w:t xml:space="preserve">следующего содержания: </w:t>
      </w:r>
    </w:p>
    <w:p w:rsidR="009D706F" w:rsidRDefault="00E65C8E" w:rsidP="00D91ECB">
      <w:pPr>
        <w:pStyle w:val="ab"/>
        <w:widowControl/>
        <w:autoSpaceDE/>
        <w:autoSpaceDN/>
        <w:adjustRightInd/>
        <w:spacing w:line="276" w:lineRule="auto"/>
        <w:ind w:left="0"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«</w:t>
      </w:r>
      <w:r w:rsidR="0043290A" w:rsidRPr="0043290A">
        <w:rPr>
          <w:rFonts w:eastAsia="Calibri"/>
          <w:sz w:val="30"/>
          <w:szCs w:val="30"/>
          <w:lang w:eastAsia="en-US"/>
        </w:rPr>
        <w:t xml:space="preserve">Для обсуждения и решения актуальных вопросов, стоящих перед коллективами академий наук, создается Научный совет по проблемам развития академической науки, в который входят </w:t>
      </w:r>
      <w:r w:rsidR="00F31EB2" w:rsidRPr="00F31EB2">
        <w:rPr>
          <w:rFonts w:eastAsia="Calibri"/>
          <w:sz w:val="30"/>
          <w:szCs w:val="30"/>
          <w:lang w:eastAsia="en-US"/>
        </w:rPr>
        <w:t>руководители академий наук – членов Ассоциации или уполномоченные ими лица из состава руководства академий наук</w:t>
      </w:r>
      <w:r w:rsidR="0043290A" w:rsidRPr="0043290A">
        <w:rPr>
          <w:rFonts w:eastAsia="Calibri"/>
          <w:sz w:val="30"/>
          <w:szCs w:val="30"/>
          <w:lang w:eastAsia="en-US"/>
        </w:rPr>
        <w:t>. В рамках данного совета создаётся секция по сотрудничеству молодых учёных, в которую входят по одному представителю</w:t>
      </w:r>
      <w:r w:rsidR="00C0540B">
        <w:rPr>
          <w:rFonts w:eastAsia="Calibri"/>
          <w:sz w:val="30"/>
          <w:szCs w:val="30"/>
          <w:lang w:eastAsia="en-US"/>
        </w:rPr>
        <w:t xml:space="preserve"> от Совета молодых учёных</w:t>
      </w:r>
      <w:r w:rsidR="0043290A" w:rsidRPr="0043290A">
        <w:rPr>
          <w:rFonts w:eastAsia="Calibri"/>
          <w:sz w:val="30"/>
          <w:szCs w:val="30"/>
          <w:lang w:eastAsia="en-US"/>
        </w:rPr>
        <w:t xml:space="preserve"> от каждой академии наук – члена Ассоциации</w:t>
      </w:r>
      <w:r w:rsidR="00C0540B">
        <w:rPr>
          <w:rFonts w:eastAsia="Calibri"/>
          <w:sz w:val="30"/>
          <w:szCs w:val="30"/>
          <w:lang w:eastAsia="en-US"/>
        </w:rPr>
        <w:t>, либо представители аналогичной структуры</w:t>
      </w:r>
      <w:r w:rsidR="00612A07">
        <w:rPr>
          <w:rFonts w:eastAsia="Calibri"/>
          <w:sz w:val="30"/>
          <w:szCs w:val="30"/>
          <w:lang w:eastAsia="en-US"/>
        </w:rPr>
        <w:t>.</w:t>
      </w:r>
      <w:r>
        <w:rPr>
          <w:rFonts w:eastAsia="Calibri"/>
          <w:sz w:val="30"/>
          <w:szCs w:val="30"/>
          <w:lang w:eastAsia="en-US"/>
        </w:rPr>
        <w:t>»</w:t>
      </w:r>
      <w:r w:rsidR="00E00E76">
        <w:rPr>
          <w:rFonts w:eastAsia="Calibri"/>
          <w:sz w:val="30"/>
          <w:szCs w:val="30"/>
          <w:lang w:eastAsia="en-US"/>
        </w:rPr>
        <w:t>;</w:t>
      </w:r>
      <w:r w:rsidR="009D706F">
        <w:rPr>
          <w:rFonts w:eastAsia="Calibri"/>
          <w:sz w:val="30"/>
          <w:szCs w:val="30"/>
          <w:lang w:eastAsia="en-US"/>
        </w:rPr>
        <w:t xml:space="preserve"> </w:t>
      </w:r>
    </w:p>
    <w:p w:rsidR="00A06822" w:rsidRPr="00A06822" w:rsidRDefault="00612A07" w:rsidP="00A06822">
      <w:pPr>
        <w:pStyle w:val="ab"/>
        <w:widowControl/>
        <w:autoSpaceDE/>
        <w:autoSpaceDN/>
        <w:adjustRightInd/>
        <w:spacing w:line="276" w:lineRule="auto"/>
        <w:ind w:left="0"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ч</w:t>
      </w:r>
      <w:r w:rsidR="00E00E76">
        <w:rPr>
          <w:rFonts w:eastAsia="Calibri"/>
          <w:sz w:val="30"/>
          <w:szCs w:val="30"/>
          <w:lang w:eastAsia="en-US"/>
        </w:rPr>
        <w:t xml:space="preserve">асти </w:t>
      </w:r>
      <w:r w:rsidR="00503841">
        <w:rPr>
          <w:rFonts w:eastAsia="Calibri"/>
          <w:sz w:val="30"/>
          <w:szCs w:val="30"/>
          <w:lang w:eastAsia="en-US"/>
        </w:rPr>
        <w:t>третью</w:t>
      </w:r>
      <w:r w:rsidR="00E00E76">
        <w:rPr>
          <w:rFonts w:eastAsia="Calibri"/>
          <w:sz w:val="30"/>
          <w:szCs w:val="30"/>
          <w:lang w:eastAsia="en-US"/>
        </w:rPr>
        <w:t xml:space="preserve">-четвёртую считать соответственно частями </w:t>
      </w:r>
      <w:r w:rsidR="00503841">
        <w:rPr>
          <w:rFonts w:eastAsia="Calibri"/>
          <w:sz w:val="30"/>
          <w:szCs w:val="30"/>
          <w:lang w:eastAsia="en-US"/>
        </w:rPr>
        <w:t>четвёртой</w:t>
      </w:r>
      <w:r w:rsidR="002B6062">
        <w:rPr>
          <w:rFonts w:eastAsia="Calibri"/>
          <w:sz w:val="30"/>
          <w:szCs w:val="30"/>
          <w:lang w:eastAsia="en-US"/>
        </w:rPr>
        <w:t>-пятой.</w:t>
      </w:r>
    </w:p>
    <w:p w:rsidR="00621BB2" w:rsidRPr="0043290A" w:rsidRDefault="00621BB2" w:rsidP="0043290A">
      <w:pPr>
        <w:pStyle w:val="ab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eastAsia="Calibri"/>
          <w:sz w:val="30"/>
          <w:szCs w:val="30"/>
          <w:lang w:eastAsia="en-US"/>
        </w:rPr>
      </w:pPr>
      <w:r w:rsidRPr="0043290A">
        <w:rPr>
          <w:rFonts w:eastAsia="Calibri"/>
          <w:sz w:val="30"/>
          <w:szCs w:val="30"/>
          <w:lang w:eastAsia="en-US"/>
        </w:rPr>
        <w:t>В пункте 13:</w:t>
      </w:r>
    </w:p>
    <w:p w:rsidR="00621BB2" w:rsidRDefault="00621BB2" w:rsidP="0043290A">
      <w:pPr>
        <w:pStyle w:val="ab"/>
        <w:widowControl/>
        <w:autoSpaceDE/>
        <w:autoSpaceDN/>
        <w:adjustRightInd/>
        <w:spacing w:line="276" w:lineRule="auto"/>
        <w:ind w:left="0"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изложить часть первую в следующей редакции:</w:t>
      </w:r>
    </w:p>
    <w:p w:rsidR="00621BB2" w:rsidRPr="00621BB2" w:rsidRDefault="00621BB2" w:rsidP="00621BB2">
      <w:pPr>
        <w:pStyle w:val="ab"/>
        <w:widowControl/>
        <w:autoSpaceDE/>
        <w:autoSpaceDN/>
        <w:adjustRightInd/>
        <w:spacing w:line="276" w:lineRule="auto"/>
        <w:ind w:left="0" w:firstLine="709"/>
        <w:jc w:val="both"/>
        <w:rPr>
          <w:rFonts w:eastAsia="Arial Narrow"/>
          <w:sz w:val="30"/>
          <w:szCs w:val="30"/>
          <w:lang w:eastAsia="en-US"/>
        </w:rPr>
      </w:pPr>
      <w:r>
        <w:rPr>
          <w:rFonts w:eastAsia="Arial Narrow"/>
          <w:sz w:val="30"/>
          <w:szCs w:val="30"/>
          <w:lang w:eastAsia="en-US"/>
        </w:rPr>
        <w:t>«13.</w:t>
      </w:r>
      <w:r w:rsidR="00FC0EF0">
        <w:rPr>
          <w:rFonts w:eastAsia="Arial Narrow"/>
          <w:sz w:val="30"/>
          <w:szCs w:val="30"/>
          <w:lang w:eastAsia="en-US"/>
        </w:rPr>
        <w:t xml:space="preserve"> </w:t>
      </w:r>
      <w:r w:rsidRPr="00621BB2">
        <w:rPr>
          <w:rFonts w:eastAsia="Arial Narrow"/>
          <w:sz w:val="30"/>
          <w:szCs w:val="30"/>
          <w:lang w:eastAsia="en-US"/>
        </w:rPr>
        <w:t xml:space="preserve">Для </w:t>
      </w:r>
      <w:r w:rsidR="00F31EB2">
        <w:rPr>
          <w:rFonts w:eastAsia="Arial Narrow"/>
          <w:sz w:val="30"/>
          <w:szCs w:val="30"/>
          <w:lang w:eastAsia="en-US"/>
        </w:rPr>
        <w:t xml:space="preserve">обсуждения </w:t>
      </w:r>
      <w:r w:rsidRPr="00621BB2">
        <w:rPr>
          <w:rFonts w:eastAsia="Arial Narrow"/>
          <w:sz w:val="30"/>
          <w:szCs w:val="30"/>
          <w:lang w:eastAsia="en-US"/>
        </w:rPr>
        <w:t>итогов деятельности</w:t>
      </w:r>
      <w:r w:rsidR="00AE6C15">
        <w:rPr>
          <w:rFonts w:eastAsia="Arial Narrow"/>
          <w:sz w:val="30"/>
          <w:szCs w:val="30"/>
          <w:lang w:eastAsia="en-US"/>
        </w:rPr>
        <w:t xml:space="preserve"> Ассоциации</w:t>
      </w:r>
      <w:r w:rsidRPr="00621BB2">
        <w:rPr>
          <w:rFonts w:eastAsia="Arial Narrow"/>
          <w:sz w:val="30"/>
          <w:szCs w:val="30"/>
          <w:lang w:eastAsia="en-US"/>
        </w:rPr>
        <w:t xml:space="preserve"> </w:t>
      </w:r>
      <w:r w:rsidR="00F31EB2">
        <w:rPr>
          <w:rFonts w:eastAsia="Arial Narrow"/>
          <w:sz w:val="30"/>
          <w:szCs w:val="30"/>
          <w:lang w:eastAsia="en-US"/>
        </w:rPr>
        <w:t xml:space="preserve">за конкретный период </w:t>
      </w:r>
      <w:r w:rsidRPr="00621BB2">
        <w:rPr>
          <w:rFonts w:eastAsia="Arial Narrow"/>
          <w:sz w:val="30"/>
          <w:szCs w:val="30"/>
          <w:lang w:eastAsia="en-US"/>
        </w:rPr>
        <w:t xml:space="preserve">Совет Ассоциации созывает </w:t>
      </w:r>
      <w:r w:rsidR="00F31EB2" w:rsidRPr="00621BB2">
        <w:rPr>
          <w:rFonts w:eastAsia="Arial Narrow"/>
          <w:sz w:val="30"/>
          <w:szCs w:val="30"/>
          <w:lang w:eastAsia="en-US"/>
        </w:rPr>
        <w:t xml:space="preserve">раз в 5 лет </w:t>
      </w:r>
      <w:r w:rsidRPr="00621BB2">
        <w:rPr>
          <w:rFonts w:eastAsia="Arial Narrow"/>
          <w:sz w:val="30"/>
          <w:szCs w:val="30"/>
          <w:lang w:eastAsia="en-US"/>
        </w:rPr>
        <w:t>Конференцию Ассоциации.</w:t>
      </w:r>
      <w:r w:rsidR="00C0540B">
        <w:rPr>
          <w:rFonts w:eastAsia="Arial Narrow"/>
          <w:sz w:val="30"/>
          <w:szCs w:val="30"/>
          <w:lang w:eastAsia="en-US"/>
        </w:rPr>
        <w:t xml:space="preserve"> </w:t>
      </w:r>
      <w:r w:rsidR="00F31EB2">
        <w:rPr>
          <w:rFonts w:eastAsia="Arial Narrow"/>
          <w:sz w:val="30"/>
          <w:szCs w:val="30"/>
          <w:lang w:eastAsia="en-US"/>
        </w:rPr>
        <w:t>На Конференции имеют право голосовать все действительные члены и члены-корреспонденты полноправных членов Ассоциации, а также представители ассоциированных членов с правом совещательного голоса.</w:t>
      </w:r>
      <w:r>
        <w:rPr>
          <w:rFonts w:eastAsia="Arial Narrow"/>
          <w:sz w:val="30"/>
          <w:szCs w:val="30"/>
          <w:lang w:eastAsia="en-US"/>
        </w:rPr>
        <w:t>».</w:t>
      </w:r>
    </w:p>
    <w:p w:rsidR="00534DA1" w:rsidRDefault="00E00E76" w:rsidP="00D91ECB">
      <w:pPr>
        <w:pStyle w:val="ab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До</w:t>
      </w:r>
      <w:r w:rsidR="00612A07">
        <w:rPr>
          <w:rFonts w:eastAsia="Calibri"/>
          <w:sz w:val="30"/>
          <w:szCs w:val="30"/>
          <w:lang w:eastAsia="en-US"/>
        </w:rPr>
        <w:t xml:space="preserve">полнить Положение </w:t>
      </w:r>
      <w:r>
        <w:rPr>
          <w:rFonts w:eastAsia="Calibri"/>
          <w:sz w:val="30"/>
          <w:szCs w:val="30"/>
          <w:lang w:eastAsia="en-US"/>
        </w:rPr>
        <w:t>пункт</w:t>
      </w:r>
      <w:r w:rsidR="00612A07">
        <w:rPr>
          <w:rFonts w:eastAsia="Calibri"/>
          <w:sz w:val="30"/>
          <w:szCs w:val="30"/>
          <w:lang w:eastAsia="en-US"/>
        </w:rPr>
        <w:t>ом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="009D706F" w:rsidRPr="009D706F">
        <w:rPr>
          <w:rFonts w:eastAsia="Calibri"/>
          <w:sz w:val="30"/>
          <w:szCs w:val="30"/>
          <w:lang w:eastAsia="en-US"/>
        </w:rPr>
        <w:t>13</w:t>
      </w:r>
      <w:r w:rsidR="0017136A" w:rsidRPr="0017136A">
        <w:rPr>
          <w:rFonts w:eastAsia="Calibri"/>
          <w:sz w:val="30"/>
          <w:szCs w:val="30"/>
          <w:vertAlign w:val="superscript"/>
          <w:lang w:eastAsia="en-US"/>
        </w:rPr>
        <w:t>1</w:t>
      </w:r>
      <w:r w:rsidR="00091B25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следующего содержания</w:t>
      </w:r>
      <w:r w:rsidR="00534DA1">
        <w:rPr>
          <w:rFonts w:eastAsia="Calibri"/>
          <w:sz w:val="30"/>
          <w:szCs w:val="30"/>
          <w:lang w:eastAsia="en-US"/>
        </w:rPr>
        <w:t>:</w:t>
      </w:r>
    </w:p>
    <w:p w:rsidR="00F3417F" w:rsidRDefault="009D706F" w:rsidP="00F3417F">
      <w:pPr>
        <w:pStyle w:val="ab"/>
        <w:widowControl/>
        <w:autoSpaceDE/>
        <w:autoSpaceDN/>
        <w:adjustRightInd/>
        <w:spacing w:line="276" w:lineRule="auto"/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9D706F">
        <w:rPr>
          <w:rFonts w:eastAsia="Calibri"/>
          <w:sz w:val="30"/>
          <w:szCs w:val="30"/>
          <w:lang w:eastAsia="en-US"/>
        </w:rPr>
        <w:t>«</w:t>
      </w:r>
      <w:r w:rsidR="00612A07">
        <w:rPr>
          <w:rFonts w:eastAsia="Calibri"/>
          <w:sz w:val="30"/>
          <w:szCs w:val="30"/>
          <w:lang w:eastAsia="en-US"/>
        </w:rPr>
        <w:t>13</w:t>
      </w:r>
      <w:r w:rsidR="00612A07" w:rsidRPr="00612A07">
        <w:rPr>
          <w:rFonts w:eastAsia="Calibri"/>
          <w:sz w:val="30"/>
          <w:szCs w:val="30"/>
          <w:vertAlign w:val="superscript"/>
          <w:lang w:eastAsia="en-US"/>
        </w:rPr>
        <w:t>1</w:t>
      </w:r>
      <w:r w:rsidR="00F3417F">
        <w:rPr>
          <w:rFonts w:eastAsia="Calibri"/>
          <w:sz w:val="30"/>
          <w:szCs w:val="30"/>
          <w:lang w:eastAsia="en-US"/>
        </w:rPr>
        <w:t xml:space="preserve">. </w:t>
      </w:r>
      <w:r w:rsidRPr="009D706F">
        <w:rPr>
          <w:rFonts w:eastAsia="Calibri"/>
          <w:sz w:val="30"/>
          <w:szCs w:val="30"/>
          <w:lang w:eastAsia="en-US"/>
        </w:rPr>
        <w:t xml:space="preserve">Для обсуждения принципиальных  вопросов развития научных советов Ассоциации </w:t>
      </w:r>
      <w:r w:rsidR="00B757B1" w:rsidRPr="00B757B1">
        <w:rPr>
          <w:rFonts w:eastAsia="Calibri"/>
          <w:sz w:val="30"/>
          <w:szCs w:val="30"/>
          <w:lang w:eastAsia="en-US"/>
        </w:rPr>
        <w:t xml:space="preserve">не реже одного раза в 5 лет </w:t>
      </w:r>
      <w:r w:rsidR="00BC7271">
        <w:rPr>
          <w:rFonts w:eastAsia="Calibri"/>
          <w:sz w:val="30"/>
          <w:szCs w:val="30"/>
          <w:lang w:eastAsia="en-US"/>
        </w:rPr>
        <w:t xml:space="preserve">Совет Ассоциации </w:t>
      </w:r>
      <w:r w:rsidR="00B757B1" w:rsidRPr="00B757B1">
        <w:rPr>
          <w:rFonts w:eastAsia="Calibri"/>
          <w:sz w:val="30"/>
          <w:szCs w:val="30"/>
          <w:lang w:eastAsia="en-US"/>
        </w:rPr>
        <w:t xml:space="preserve">созывает Съезд </w:t>
      </w:r>
      <w:r w:rsidR="00B757B1">
        <w:rPr>
          <w:rFonts w:eastAsia="Calibri"/>
          <w:sz w:val="30"/>
          <w:szCs w:val="30"/>
          <w:lang w:eastAsia="en-US"/>
        </w:rPr>
        <w:t>научных советов</w:t>
      </w:r>
      <w:r w:rsidR="00BC7271">
        <w:rPr>
          <w:rFonts w:eastAsia="Calibri"/>
          <w:sz w:val="30"/>
          <w:szCs w:val="30"/>
          <w:lang w:eastAsia="en-US"/>
        </w:rPr>
        <w:t xml:space="preserve"> Ассоциации</w:t>
      </w:r>
      <w:r w:rsidRPr="009D706F">
        <w:rPr>
          <w:rFonts w:eastAsia="Calibri"/>
          <w:sz w:val="30"/>
          <w:szCs w:val="30"/>
          <w:lang w:eastAsia="en-US"/>
        </w:rPr>
        <w:t xml:space="preserve">, в котором принимают участие </w:t>
      </w:r>
      <w:r w:rsidR="00D91ECB" w:rsidRPr="00D91ECB">
        <w:rPr>
          <w:rFonts w:eastAsia="Calibri"/>
          <w:sz w:val="30"/>
          <w:szCs w:val="30"/>
          <w:lang w:eastAsia="en-US"/>
        </w:rPr>
        <w:t xml:space="preserve">председатели (сопредседатели) и учёные секретари научных советов </w:t>
      </w:r>
      <w:r w:rsidR="00D91ECB">
        <w:rPr>
          <w:rFonts w:eastAsia="Calibri"/>
          <w:sz w:val="30"/>
          <w:szCs w:val="30"/>
          <w:lang w:eastAsia="en-US"/>
        </w:rPr>
        <w:t>Ассоциации</w:t>
      </w:r>
      <w:proofErr w:type="gramStart"/>
      <w:r w:rsidR="00BC7271">
        <w:rPr>
          <w:rFonts w:eastAsia="Calibri"/>
          <w:sz w:val="30"/>
          <w:szCs w:val="30"/>
          <w:lang w:eastAsia="en-US"/>
        </w:rPr>
        <w:t>.</w:t>
      </w:r>
      <w:r w:rsidRPr="009D706F">
        <w:rPr>
          <w:rFonts w:eastAsia="Calibri"/>
          <w:sz w:val="30"/>
          <w:szCs w:val="30"/>
          <w:lang w:eastAsia="en-US"/>
        </w:rPr>
        <w:t>»</w:t>
      </w:r>
      <w:r w:rsidR="002B6062" w:rsidRPr="002B6062">
        <w:rPr>
          <w:rFonts w:eastAsia="Calibri"/>
          <w:sz w:val="30"/>
          <w:szCs w:val="30"/>
          <w:lang w:eastAsia="en-US"/>
        </w:rPr>
        <w:t>.</w:t>
      </w:r>
      <w:proofErr w:type="gramEnd"/>
    </w:p>
    <w:p w:rsidR="00F3417F" w:rsidRDefault="00F3417F" w:rsidP="005B2932">
      <w:pPr>
        <w:pStyle w:val="ab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Главу «Средства Ассоциации»</w:t>
      </w:r>
      <w:r w:rsidR="00842484" w:rsidRPr="00842484">
        <w:rPr>
          <w:rFonts w:eastAsia="Calibri"/>
          <w:sz w:val="30"/>
          <w:szCs w:val="30"/>
          <w:lang w:eastAsia="en-US"/>
        </w:rPr>
        <w:t xml:space="preserve"> </w:t>
      </w:r>
      <w:r w:rsidR="00842484">
        <w:rPr>
          <w:rFonts w:eastAsia="Calibri"/>
          <w:sz w:val="30"/>
          <w:szCs w:val="30"/>
          <w:lang w:eastAsia="en-US"/>
        </w:rPr>
        <w:t xml:space="preserve">переименовать на «Обеспечение деятельности Ассоциации» и </w:t>
      </w:r>
      <w:r>
        <w:rPr>
          <w:rFonts w:eastAsia="Calibri"/>
          <w:sz w:val="30"/>
          <w:szCs w:val="30"/>
          <w:lang w:eastAsia="en-US"/>
        </w:rPr>
        <w:t>изложить в следующей редакции</w:t>
      </w:r>
      <w:r w:rsidR="00842484">
        <w:rPr>
          <w:rFonts w:eastAsia="Calibri"/>
          <w:sz w:val="30"/>
          <w:szCs w:val="30"/>
          <w:lang w:eastAsia="en-US"/>
        </w:rPr>
        <w:t>:</w:t>
      </w:r>
    </w:p>
    <w:p w:rsidR="00842484" w:rsidRDefault="00842484" w:rsidP="009255F1">
      <w:pPr>
        <w:pStyle w:val="ab"/>
        <w:widowControl/>
        <w:autoSpaceDE/>
        <w:autoSpaceDN/>
        <w:adjustRightInd/>
        <w:spacing w:line="276" w:lineRule="auto"/>
        <w:ind w:left="0"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«27. Базовая академия наук осуществляет организационно-методическое сопровождение деятельности Ассоциации в пределах </w:t>
      </w:r>
      <w:r>
        <w:rPr>
          <w:rFonts w:eastAsia="Calibri"/>
          <w:sz w:val="30"/>
          <w:szCs w:val="30"/>
          <w:lang w:eastAsia="en-US"/>
        </w:rPr>
        <w:lastRenderedPageBreak/>
        <w:t>средств, выделяемых ей в порядке, установленном законодательством её страны.</w:t>
      </w:r>
    </w:p>
    <w:p w:rsidR="00842484" w:rsidRPr="00842484" w:rsidRDefault="00842484" w:rsidP="009255F1">
      <w:pPr>
        <w:pStyle w:val="ab"/>
        <w:widowControl/>
        <w:autoSpaceDE/>
        <w:autoSpaceDN/>
        <w:adjustRightInd/>
        <w:spacing w:line="276" w:lineRule="auto"/>
        <w:ind w:left="0"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28. Расходы по проведению </w:t>
      </w:r>
      <w:r w:rsidR="00DD4EA1">
        <w:rPr>
          <w:rFonts w:eastAsia="Calibri"/>
          <w:sz w:val="30"/>
          <w:szCs w:val="30"/>
          <w:lang w:eastAsia="en-US"/>
        </w:rPr>
        <w:t>мероприятий советов, съездов</w:t>
      </w:r>
      <w:r w:rsidR="00951CE7">
        <w:rPr>
          <w:rFonts w:eastAsia="Calibri"/>
          <w:sz w:val="30"/>
          <w:szCs w:val="30"/>
          <w:lang w:eastAsia="en-US"/>
        </w:rPr>
        <w:t>,</w:t>
      </w:r>
      <w:r w:rsidR="00DD4EA1">
        <w:rPr>
          <w:rFonts w:eastAsia="Calibri"/>
          <w:sz w:val="30"/>
          <w:szCs w:val="30"/>
          <w:lang w:eastAsia="en-US"/>
        </w:rPr>
        <w:t xml:space="preserve"> конференций </w:t>
      </w:r>
      <w:r>
        <w:rPr>
          <w:rFonts w:eastAsia="Calibri"/>
          <w:sz w:val="30"/>
          <w:szCs w:val="30"/>
          <w:lang w:eastAsia="en-US"/>
        </w:rPr>
        <w:t>несет организация</w:t>
      </w:r>
      <w:r w:rsidR="00DD4EA1">
        <w:rPr>
          <w:rFonts w:eastAsia="Calibri"/>
          <w:sz w:val="30"/>
          <w:szCs w:val="30"/>
          <w:lang w:eastAsia="en-US"/>
        </w:rPr>
        <w:t xml:space="preserve"> той страны</w:t>
      </w:r>
      <w:r>
        <w:rPr>
          <w:rFonts w:eastAsia="Calibri"/>
          <w:sz w:val="30"/>
          <w:szCs w:val="30"/>
          <w:lang w:eastAsia="en-US"/>
        </w:rPr>
        <w:t xml:space="preserve">, </w:t>
      </w:r>
      <w:r w:rsidR="00DD4EA1">
        <w:rPr>
          <w:rFonts w:eastAsia="Calibri"/>
          <w:sz w:val="30"/>
          <w:szCs w:val="30"/>
          <w:lang w:eastAsia="en-US"/>
        </w:rPr>
        <w:t>в к</w:t>
      </w:r>
      <w:r>
        <w:rPr>
          <w:rFonts w:eastAsia="Calibri"/>
          <w:sz w:val="30"/>
          <w:szCs w:val="30"/>
          <w:lang w:eastAsia="en-US"/>
        </w:rPr>
        <w:t>отор</w:t>
      </w:r>
      <w:r w:rsidR="00DD4EA1">
        <w:rPr>
          <w:rFonts w:eastAsia="Calibri"/>
          <w:sz w:val="30"/>
          <w:szCs w:val="30"/>
          <w:lang w:eastAsia="en-US"/>
        </w:rPr>
        <w:t>ой</w:t>
      </w:r>
      <w:r>
        <w:rPr>
          <w:rFonts w:eastAsia="Calibri"/>
          <w:sz w:val="30"/>
          <w:szCs w:val="30"/>
          <w:lang w:eastAsia="en-US"/>
        </w:rPr>
        <w:t xml:space="preserve"> проводит</w:t>
      </w:r>
      <w:r w:rsidR="00DD4EA1">
        <w:rPr>
          <w:rFonts w:eastAsia="Calibri"/>
          <w:sz w:val="30"/>
          <w:szCs w:val="30"/>
          <w:lang w:eastAsia="en-US"/>
        </w:rPr>
        <w:t>ся</w:t>
      </w:r>
      <w:r>
        <w:rPr>
          <w:rFonts w:eastAsia="Calibri"/>
          <w:sz w:val="30"/>
          <w:szCs w:val="30"/>
          <w:lang w:eastAsia="en-US"/>
        </w:rPr>
        <w:t xml:space="preserve"> данное мероприятие, в соответствии с законодательством своей страны.</w:t>
      </w:r>
      <w:r w:rsidRPr="007667D7">
        <w:rPr>
          <w:rFonts w:eastAsia="Calibri"/>
          <w:sz w:val="30"/>
          <w:szCs w:val="30"/>
          <w:lang w:eastAsia="en-US"/>
        </w:rPr>
        <w:t>».</w:t>
      </w:r>
    </w:p>
    <w:p w:rsidR="00842484" w:rsidRPr="00842484" w:rsidRDefault="004E5B1A" w:rsidP="00842484">
      <w:pPr>
        <w:pStyle w:val="ab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Пункты 31</w:t>
      </w:r>
      <w:r w:rsidR="00C4268E">
        <w:rPr>
          <w:rFonts w:eastAsia="Calibri"/>
          <w:sz w:val="30"/>
          <w:szCs w:val="30"/>
          <w:lang w:eastAsia="en-US"/>
        </w:rPr>
        <w:t xml:space="preserve">, </w:t>
      </w:r>
      <w:r w:rsidR="00842484">
        <w:rPr>
          <w:rFonts w:eastAsia="Calibri"/>
          <w:sz w:val="30"/>
          <w:szCs w:val="30"/>
          <w:lang w:eastAsia="en-US"/>
        </w:rPr>
        <w:t>32</w:t>
      </w:r>
      <w:r w:rsidR="00C4268E">
        <w:rPr>
          <w:rFonts w:eastAsia="Calibri"/>
          <w:sz w:val="30"/>
          <w:szCs w:val="30"/>
          <w:lang w:eastAsia="en-US"/>
        </w:rPr>
        <w:t xml:space="preserve"> и 33</w:t>
      </w:r>
      <w:r w:rsidR="00842484">
        <w:rPr>
          <w:rFonts w:eastAsia="Calibri"/>
          <w:sz w:val="30"/>
          <w:szCs w:val="30"/>
          <w:lang w:eastAsia="en-US"/>
        </w:rPr>
        <w:t xml:space="preserve"> Положения исключить. </w:t>
      </w:r>
    </w:p>
    <w:p w:rsidR="00092AEB" w:rsidRPr="00513259" w:rsidRDefault="00092AEB" w:rsidP="00D91ECB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jc w:val="both"/>
        <w:rPr>
          <w:rFonts w:eastAsia="Calibri"/>
          <w:sz w:val="30"/>
          <w:szCs w:val="30"/>
          <w:lang w:eastAsia="en-US"/>
        </w:rPr>
      </w:pPr>
    </w:p>
    <w:p w:rsidR="00092AEB" w:rsidRPr="00513259" w:rsidRDefault="00092AEB" w:rsidP="00D91ECB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jc w:val="both"/>
        <w:rPr>
          <w:rFonts w:eastAsia="Calibri"/>
          <w:sz w:val="30"/>
          <w:szCs w:val="30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0"/>
        <w:gridCol w:w="2287"/>
        <w:gridCol w:w="3301"/>
      </w:tblGrid>
      <w:tr w:rsidR="00092AEB" w:rsidRPr="00513259" w:rsidTr="00B04CCC">
        <w:tc>
          <w:tcPr>
            <w:tcW w:w="4361" w:type="dxa"/>
          </w:tcPr>
          <w:p w:rsidR="00092AEB" w:rsidRPr="00513259" w:rsidRDefault="00092AEB" w:rsidP="00D91EC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ind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13259">
              <w:rPr>
                <w:rFonts w:ascii="Times New Roman" w:hAnsi="Times New Roman"/>
                <w:sz w:val="30"/>
                <w:szCs w:val="30"/>
              </w:rPr>
              <w:t xml:space="preserve">Руководитель </w:t>
            </w:r>
            <w:proofErr w:type="gramStart"/>
            <w:r w:rsidRPr="00513259">
              <w:rPr>
                <w:rFonts w:ascii="Times New Roman" w:hAnsi="Times New Roman"/>
                <w:sz w:val="30"/>
                <w:szCs w:val="30"/>
              </w:rPr>
              <w:t>Международной</w:t>
            </w:r>
            <w:proofErr w:type="gramEnd"/>
          </w:p>
          <w:p w:rsidR="00092AEB" w:rsidRPr="00513259" w:rsidRDefault="00092AEB" w:rsidP="00D91EC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ind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13259">
              <w:rPr>
                <w:rFonts w:ascii="Times New Roman" w:hAnsi="Times New Roman"/>
                <w:sz w:val="30"/>
                <w:szCs w:val="30"/>
              </w:rPr>
              <w:t xml:space="preserve">ассоциации академий наук, академик  </w:t>
            </w:r>
          </w:p>
        </w:tc>
        <w:tc>
          <w:tcPr>
            <w:tcW w:w="2397" w:type="dxa"/>
          </w:tcPr>
          <w:p w:rsidR="00092AEB" w:rsidRPr="00513259" w:rsidRDefault="00092AEB" w:rsidP="00D91EC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092AEB" w:rsidRPr="00513259" w:rsidRDefault="00092AEB" w:rsidP="00D91EC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092AEB" w:rsidRPr="00513259" w:rsidRDefault="00092AEB" w:rsidP="00D91EC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i/>
                <w:sz w:val="30"/>
                <w:szCs w:val="30"/>
                <w:lang w:val="be-BY"/>
              </w:rPr>
            </w:pPr>
          </w:p>
        </w:tc>
        <w:tc>
          <w:tcPr>
            <w:tcW w:w="3379" w:type="dxa"/>
          </w:tcPr>
          <w:p w:rsidR="00092AEB" w:rsidRPr="00513259" w:rsidRDefault="00092AEB" w:rsidP="00D91EC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092AEB" w:rsidRPr="00513259" w:rsidRDefault="00092AEB" w:rsidP="00D91EC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092AEB" w:rsidRPr="00513259" w:rsidRDefault="00092AEB" w:rsidP="00D91EC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13259">
              <w:rPr>
                <w:rFonts w:ascii="Times New Roman" w:hAnsi="Times New Roman"/>
                <w:sz w:val="30"/>
                <w:szCs w:val="30"/>
              </w:rPr>
              <w:t xml:space="preserve">    В.Г</w:t>
            </w:r>
            <w:r w:rsidRPr="00513259">
              <w:rPr>
                <w:rFonts w:ascii="Times New Roman" w:hAnsi="Times New Roman"/>
                <w:sz w:val="30"/>
                <w:szCs w:val="30"/>
                <w:lang w:val="be-BY"/>
              </w:rPr>
              <w:t>. Гусаков</w:t>
            </w:r>
          </w:p>
        </w:tc>
      </w:tr>
    </w:tbl>
    <w:p w:rsidR="00092AEB" w:rsidRPr="00513259" w:rsidRDefault="00092AEB" w:rsidP="00092AEB">
      <w:pPr>
        <w:widowControl/>
        <w:tabs>
          <w:tab w:val="left" w:pos="993"/>
        </w:tabs>
        <w:autoSpaceDE/>
        <w:autoSpaceDN/>
        <w:adjustRightInd/>
        <w:spacing w:after="200" w:line="276" w:lineRule="auto"/>
        <w:ind w:firstLine="0"/>
        <w:jc w:val="both"/>
        <w:rPr>
          <w:rFonts w:eastAsia="Calibri"/>
          <w:sz w:val="30"/>
          <w:szCs w:val="30"/>
          <w:lang w:eastAsia="en-US"/>
        </w:rPr>
      </w:pPr>
    </w:p>
    <w:p w:rsidR="00092AEB" w:rsidRDefault="00092AEB">
      <w:pPr>
        <w:spacing w:line="240" w:lineRule="auto"/>
        <w:ind w:left="4253" w:hanging="38"/>
        <w:rPr>
          <w:sz w:val="30"/>
        </w:rPr>
      </w:pPr>
    </w:p>
    <w:p w:rsidR="00092AEB" w:rsidRDefault="00092AEB">
      <w:pPr>
        <w:widowControl/>
        <w:autoSpaceDE/>
        <w:autoSpaceDN/>
        <w:adjustRightInd/>
        <w:spacing w:line="240" w:lineRule="auto"/>
        <w:ind w:firstLine="0"/>
        <w:rPr>
          <w:b/>
          <w:sz w:val="30"/>
        </w:rPr>
      </w:pPr>
    </w:p>
    <w:sectPr w:rsidR="00092AEB" w:rsidSect="000778BD">
      <w:headerReference w:type="even" r:id="rId8"/>
      <w:headerReference w:type="default" r:id="rId9"/>
      <w:footerReference w:type="first" r:id="rId10"/>
      <w:type w:val="continuous"/>
      <w:pgSz w:w="11900" w:h="16820"/>
      <w:pgMar w:top="1134" w:right="567" w:bottom="851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AE8" w:rsidRDefault="00A55AE8">
      <w:pPr>
        <w:spacing w:line="240" w:lineRule="auto"/>
      </w:pPr>
      <w:r>
        <w:separator/>
      </w:r>
    </w:p>
  </w:endnote>
  <w:endnote w:type="continuationSeparator" w:id="0">
    <w:p w:rsidR="00A55AE8" w:rsidRDefault="00A55A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8BD" w:rsidRDefault="00BE2CD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222F">
      <w:rPr>
        <w:noProof/>
      </w:rPr>
      <w:t>1</w:t>
    </w:r>
    <w:r>
      <w:rPr>
        <w:noProof/>
      </w:rPr>
      <w:fldChar w:fldCharType="end"/>
    </w:r>
  </w:p>
  <w:p w:rsidR="000778BD" w:rsidRDefault="000778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AE8" w:rsidRDefault="00A55AE8">
      <w:pPr>
        <w:spacing w:line="240" w:lineRule="auto"/>
      </w:pPr>
      <w:r>
        <w:separator/>
      </w:r>
    </w:p>
  </w:footnote>
  <w:footnote w:type="continuationSeparator" w:id="0">
    <w:p w:rsidR="00A55AE8" w:rsidRDefault="00A55A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F6" w:rsidRDefault="0087770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318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18F6" w:rsidRDefault="000318F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F6" w:rsidRDefault="000318F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94E"/>
    <w:multiLevelType w:val="multilevel"/>
    <w:tmpl w:val="1562D0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2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5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28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1">
    <w:nsid w:val="371A2185"/>
    <w:multiLevelType w:val="multilevel"/>
    <w:tmpl w:val="CC80C3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2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5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28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2">
    <w:nsid w:val="60F85B6A"/>
    <w:multiLevelType w:val="hybridMultilevel"/>
    <w:tmpl w:val="AA449DE2"/>
    <w:lvl w:ilvl="0" w:tplc="35F67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E62A97"/>
    <w:multiLevelType w:val="hybridMultilevel"/>
    <w:tmpl w:val="63B451A0"/>
    <w:lvl w:ilvl="0" w:tplc="E332906C">
      <w:start w:val="1"/>
      <w:numFmt w:val="decimal"/>
      <w:lvlText w:val="%1."/>
      <w:lvlJc w:val="left"/>
      <w:pPr>
        <w:ind w:left="4046" w:hanging="360"/>
      </w:pPr>
      <w:rPr>
        <w:rFonts w:ascii="Times New Roman" w:hAnsi="Times New Roman" w:cs="Times New Roman" w:hint="default"/>
        <w:b w:val="0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8BD"/>
    <w:rsid w:val="000103B9"/>
    <w:rsid w:val="00027C15"/>
    <w:rsid w:val="000318F6"/>
    <w:rsid w:val="00041BBC"/>
    <w:rsid w:val="000778BD"/>
    <w:rsid w:val="0008099A"/>
    <w:rsid w:val="00091B25"/>
    <w:rsid w:val="00092AEB"/>
    <w:rsid w:val="000C0199"/>
    <w:rsid w:val="000C0FE4"/>
    <w:rsid w:val="00106B58"/>
    <w:rsid w:val="00122552"/>
    <w:rsid w:val="00130D70"/>
    <w:rsid w:val="0015061C"/>
    <w:rsid w:val="00150A7F"/>
    <w:rsid w:val="001662A8"/>
    <w:rsid w:val="00170912"/>
    <w:rsid w:val="0017136A"/>
    <w:rsid w:val="0019753F"/>
    <w:rsid w:val="001A4740"/>
    <w:rsid w:val="001A5A8A"/>
    <w:rsid w:val="001B3997"/>
    <w:rsid w:val="001D54EF"/>
    <w:rsid w:val="001E43C1"/>
    <w:rsid w:val="00206CF5"/>
    <w:rsid w:val="0024224A"/>
    <w:rsid w:val="00250D25"/>
    <w:rsid w:val="002903EC"/>
    <w:rsid w:val="002934E1"/>
    <w:rsid w:val="002A2FE3"/>
    <w:rsid w:val="002A7D92"/>
    <w:rsid w:val="002B5F81"/>
    <w:rsid w:val="002B6062"/>
    <w:rsid w:val="002C69F9"/>
    <w:rsid w:val="00333A7C"/>
    <w:rsid w:val="0035371E"/>
    <w:rsid w:val="004278AB"/>
    <w:rsid w:val="0043290A"/>
    <w:rsid w:val="004374B6"/>
    <w:rsid w:val="00450E78"/>
    <w:rsid w:val="00472C7A"/>
    <w:rsid w:val="004805DF"/>
    <w:rsid w:val="004844CC"/>
    <w:rsid w:val="004A1946"/>
    <w:rsid w:val="004B5E3A"/>
    <w:rsid w:val="004B6D2D"/>
    <w:rsid w:val="004D21F7"/>
    <w:rsid w:val="004D47D9"/>
    <w:rsid w:val="004D78D6"/>
    <w:rsid w:val="004E5B1A"/>
    <w:rsid w:val="004E7F76"/>
    <w:rsid w:val="004F7B47"/>
    <w:rsid w:val="0050143E"/>
    <w:rsid w:val="0050222F"/>
    <w:rsid w:val="00503841"/>
    <w:rsid w:val="005133A2"/>
    <w:rsid w:val="00534DA1"/>
    <w:rsid w:val="00537FF2"/>
    <w:rsid w:val="005670F8"/>
    <w:rsid w:val="0057268C"/>
    <w:rsid w:val="00580322"/>
    <w:rsid w:val="005837EE"/>
    <w:rsid w:val="0059341A"/>
    <w:rsid w:val="005972D6"/>
    <w:rsid w:val="005B2932"/>
    <w:rsid w:val="005B6C0C"/>
    <w:rsid w:val="00612A07"/>
    <w:rsid w:val="006148E2"/>
    <w:rsid w:val="00621BB2"/>
    <w:rsid w:val="00633678"/>
    <w:rsid w:val="006420E4"/>
    <w:rsid w:val="00652375"/>
    <w:rsid w:val="0067684B"/>
    <w:rsid w:val="006849BC"/>
    <w:rsid w:val="006F44EA"/>
    <w:rsid w:val="007149DD"/>
    <w:rsid w:val="00726903"/>
    <w:rsid w:val="00744406"/>
    <w:rsid w:val="0074562C"/>
    <w:rsid w:val="0075272E"/>
    <w:rsid w:val="007667D7"/>
    <w:rsid w:val="007671EE"/>
    <w:rsid w:val="007A4490"/>
    <w:rsid w:val="007A538E"/>
    <w:rsid w:val="007B75D3"/>
    <w:rsid w:val="007C2F84"/>
    <w:rsid w:val="007E3D47"/>
    <w:rsid w:val="007E60F3"/>
    <w:rsid w:val="00834926"/>
    <w:rsid w:val="0083618B"/>
    <w:rsid w:val="00842484"/>
    <w:rsid w:val="00850893"/>
    <w:rsid w:val="00851A75"/>
    <w:rsid w:val="008607D6"/>
    <w:rsid w:val="00877709"/>
    <w:rsid w:val="008E6B68"/>
    <w:rsid w:val="00922465"/>
    <w:rsid w:val="009255F1"/>
    <w:rsid w:val="00927A97"/>
    <w:rsid w:val="00927F62"/>
    <w:rsid w:val="00951CE7"/>
    <w:rsid w:val="00972FC3"/>
    <w:rsid w:val="009A59C4"/>
    <w:rsid w:val="009B00E2"/>
    <w:rsid w:val="009B691C"/>
    <w:rsid w:val="009C6B5B"/>
    <w:rsid w:val="009D706F"/>
    <w:rsid w:val="00A06822"/>
    <w:rsid w:val="00A1302F"/>
    <w:rsid w:val="00A14B94"/>
    <w:rsid w:val="00A36822"/>
    <w:rsid w:val="00A36CE8"/>
    <w:rsid w:val="00A55AE8"/>
    <w:rsid w:val="00A709A5"/>
    <w:rsid w:val="00AB410D"/>
    <w:rsid w:val="00AC7FEF"/>
    <w:rsid w:val="00AE6C15"/>
    <w:rsid w:val="00B07FA5"/>
    <w:rsid w:val="00B30984"/>
    <w:rsid w:val="00B43188"/>
    <w:rsid w:val="00B44939"/>
    <w:rsid w:val="00B757B1"/>
    <w:rsid w:val="00B80A48"/>
    <w:rsid w:val="00B926B0"/>
    <w:rsid w:val="00B929E6"/>
    <w:rsid w:val="00BB189A"/>
    <w:rsid w:val="00BC69B4"/>
    <w:rsid w:val="00BC7271"/>
    <w:rsid w:val="00BE2CD4"/>
    <w:rsid w:val="00C0540B"/>
    <w:rsid w:val="00C138E4"/>
    <w:rsid w:val="00C13910"/>
    <w:rsid w:val="00C17415"/>
    <w:rsid w:val="00C4268E"/>
    <w:rsid w:val="00C464E0"/>
    <w:rsid w:val="00C76A1C"/>
    <w:rsid w:val="00C825C7"/>
    <w:rsid w:val="00C9152B"/>
    <w:rsid w:val="00CA583B"/>
    <w:rsid w:val="00CD3CB9"/>
    <w:rsid w:val="00D2628E"/>
    <w:rsid w:val="00D4148C"/>
    <w:rsid w:val="00D67AAC"/>
    <w:rsid w:val="00D91ECB"/>
    <w:rsid w:val="00DA6FB4"/>
    <w:rsid w:val="00DD4EA1"/>
    <w:rsid w:val="00E00E76"/>
    <w:rsid w:val="00E067E7"/>
    <w:rsid w:val="00E24913"/>
    <w:rsid w:val="00E27668"/>
    <w:rsid w:val="00E41881"/>
    <w:rsid w:val="00E65C8E"/>
    <w:rsid w:val="00E87DE8"/>
    <w:rsid w:val="00ED3A1C"/>
    <w:rsid w:val="00F1007A"/>
    <w:rsid w:val="00F13579"/>
    <w:rsid w:val="00F2285A"/>
    <w:rsid w:val="00F31EB2"/>
    <w:rsid w:val="00F3417F"/>
    <w:rsid w:val="00F6102A"/>
    <w:rsid w:val="00F62517"/>
    <w:rsid w:val="00F777E6"/>
    <w:rsid w:val="00F8288D"/>
    <w:rsid w:val="00FC0EF0"/>
    <w:rsid w:val="00FE2851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B6"/>
    <w:pPr>
      <w:widowControl w:val="0"/>
      <w:autoSpaceDE w:val="0"/>
      <w:autoSpaceDN w:val="0"/>
      <w:adjustRightInd w:val="0"/>
      <w:spacing w:line="480" w:lineRule="auto"/>
      <w:ind w:firstLine="74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72C7A"/>
    <w:pPr>
      <w:widowControl w:val="0"/>
      <w:autoSpaceDE w:val="0"/>
      <w:autoSpaceDN w:val="0"/>
      <w:adjustRightInd w:val="0"/>
      <w:ind w:left="5120"/>
    </w:pPr>
    <w:rPr>
      <w:rFonts w:ascii="Arial" w:hAnsi="Arial" w:cs="Arial"/>
      <w:noProof/>
      <w:sz w:val="24"/>
      <w:szCs w:val="24"/>
    </w:rPr>
  </w:style>
  <w:style w:type="paragraph" w:styleId="a3">
    <w:name w:val="Body Text Indent"/>
    <w:basedOn w:val="a"/>
    <w:semiHidden/>
    <w:rsid w:val="00472C7A"/>
    <w:pPr>
      <w:spacing w:line="420" w:lineRule="auto"/>
      <w:jc w:val="both"/>
    </w:pPr>
  </w:style>
  <w:style w:type="paragraph" w:styleId="2">
    <w:name w:val="Body Text Indent 2"/>
    <w:basedOn w:val="a"/>
    <w:semiHidden/>
    <w:rsid w:val="00472C7A"/>
    <w:pPr>
      <w:spacing w:before="120" w:line="420" w:lineRule="auto"/>
      <w:ind w:firstLine="697"/>
      <w:jc w:val="both"/>
    </w:pPr>
  </w:style>
  <w:style w:type="paragraph" w:styleId="a4">
    <w:name w:val="Block Text"/>
    <w:basedOn w:val="a"/>
    <w:semiHidden/>
    <w:rsid w:val="00472C7A"/>
    <w:pPr>
      <w:spacing w:before="120" w:line="420" w:lineRule="auto"/>
      <w:ind w:left="278" w:right="403" w:firstLine="0"/>
      <w:jc w:val="both"/>
    </w:pPr>
  </w:style>
  <w:style w:type="paragraph" w:styleId="3">
    <w:name w:val="Body Text Indent 3"/>
    <w:basedOn w:val="a"/>
    <w:semiHidden/>
    <w:rsid w:val="00472C7A"/>
    <w:pPr>
      <w:spacing w:line="420" w:lineRule="auto"/>
      <w:ind w:firstLine="709"/>
      <w:jc w:val="both"/>
    </w:pPr>
  </w:style>
  <w:style w:type="paragraph" w:styleId="a5">
    <w:name w:val="header"/>
    <w:basedOn w:val="a"/>
    <w:semiHidden/>
    <w:rsid w:val="00472C7A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72C7A"/>
  </w:style>
  <w:style w:type="paragraph" w:styleId="a7">
    <w:name w:val="footer"/>
    <w:basedOn w:val="a"/>
    <w:link w:val="a8"/>
    <w:uiPriority w:val="99"/>
    <w:rsid w:val="00472C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78BD"/>
    <w:rPr>
      <w:sz w:val="24"/>
      <w:szCs w:val="24"/>
    </w:rPr>
  </w:style>
  <w:style w:type="character" w:styleId="a9">
    <w:name w:val="Hyperlink"/>
    <w:basedOn w:val="a0"/>
    <w:uiPriority w:val="99"/>
    <w:unhideWhenUsed/>
    <w:rsid w:val="00B926B0"/>
    <w:rPr>
      <w:color w:val="0000FF"/>
      <w:u w:val="single"/>
    </w:rPr>
  </w:style>
  <w:style w:type="paragraph" w:customStyle="1" w:styleId="Default">
    <w:name w:val="Default"/>
    <w:rsid w:val="00F6102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">
    <w:name w:val="Сетка таблицы1"/>
    <w:basedOn w:val="a1"/>
    <w:next w:val="aa"/>
    <w:uiPriority w:val="59"/>
    <w:rsid w:val="00092AE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092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A7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Президиума НАН Беларуси от              №</vt:lpstr>
    </vt:vector>
  </TitlesOfParts>
  <Company>Presidium</Company>
  <LinksUpToDate>false</LinksUpToDate>
  <CharactersWithSpaces>3858</CharactersWithSpaces>
  <SharedDoc>false</SharedDoc>
  <HLinks>
    <vt:vector size="6" baseType="variant"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http://www.soyuz.by/official/postcom/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Президиума НАН Беларуси от              №</dc:title>
  <dc:creator>Podkopaev</dc:creator>
  <cp:lastModifiedBy>User</cp:lastModifiedBy>
  <cp:revision>154</cp:revision>
  <cp:lastPrinted>2018-08-29T11:55:00Z</cp:lastPrinted>
  <dcterms:created xsi:type="dcterms:W3CDTF">2018-01-12T10:22:00Z</dcterms:created>
  <dcterms:modified xsi:type="dcterms:W3CDTF">2018-11-02T07:14:00Z</dcterms:modified>
</cp:coreProperties>
</file>